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9C" w:rsidRDefault="00CC539C" w:rsidP="00D44B32">
      <w:pPr>
        <w:pStyle w:val="Normaalweb"/>
        <w:rPr>
          <w:lang w:val="de-DE"/>
        </w:rPr>
      </w:pPr>
    </w:p>
    <w:p w:rsidR="00D44B32" w:rsidRPr="00D44B32" w:rsidRDefault="00D44B32" w:rsidP="00D44B32">
      <w:pPr>
        <w:pStyle w:val="Normaalweb"/>
        <w:rPr>
          <w:lang w:val="de-DE"/>
        </w:rPr>
      </w:pPr>
      <w:r w:rsidRPr="00D44B32">
        <w:rPr>
          <w:lang w:val="de-DE"/>
        </w:rPr>
        <w:t> </w:t>
      </w:r>
    </w:p>
    <w:p w:rsidR="00392AA1" w:rsidRDefault="00D44B32" w:rsidP="00CC539C">
      <w:pPr>
        <w:pStyle w:val="Normaalweb"/>
        <w:spacing w:before="0" w:beforeAutospacing="0"/>
        <w:rPr>
          <w:lang w:val="de-DE"/>
        </w:rPr>
      </w:pPr>
      <w:r w:rsidRPr="00D44B32">
        <w:rPr>
          <w:lang w:val="de-DE"/>
        </w:rPr>
        <w:t xml:space="preserve">Das Duo </w:t>
      </w:r>
      <w:proofErr w:type="spellStart"/>
      <w:r w:rsidRPr="00D44B32">
        <w:rPr>
          <w:lang w:val="de-DE"/>
        </w:rPr>
        <w:t>Amythis</w:t>
      </w:r>
      <w:proofErr w:type="spellEnd"/>
      <w:r w:rsidRPr="00D44B32">
        <w:rPr>
          <w:lang w:val="de-DE"/>
        </w:rPr>
        <w:t xml:space="preserve"> besteht aus den Gitarristen Véronique van </w:t>
      </w:r>
      <w:proofErr w:type="spellStart"/>
      <w:r w:rsidRPr="00D44B32">
        <w:rPr>
          <w:lang w:val="de-DE"/>
        </w:rPr>
        <w:t>Duurling</w:t>
      </w:r>
      <w:proofErr w:type="spellEnd"/>
      <w:r w:rsidRPr="00D44B32">
        <w:rPr>
          <w:lang w:val="de-DE"/>
        </w:rPr>
        <w:t xml:space="preserve"> (Belgien) un</w:t>
      </w:r>
      <w:r>
        <w:rPr>
          <w:lang w:val="de-DE"/>
        </w:rPr>
        <w:t xml:space="preserve">d Harold </w:t>
      </w:r>
      <w:proofErr w:type="spellStart"/>
      <w:r>
        <w:rPr>
          <w:lang w:val="de-DE"/>
        </w:rPr>
        <w:t>Gretton</w:t>
      </w:r>
      <w:proofErr w:type="spellEnd"/>
      <w:r>
        <w:rPr>
          <w:lang w:val="de-DE"/>
        </w:rPr>
        <w:t xml:space="preserve"> (Australien). </w:t>
      </w:r>
      <w:r w:rsidRPr="00D44B32">
        <w:rPr>
          <w:lang w:val="de-DE"/>
        </w:rPr>
        <w:t>Seit der Gründung im Dezember 2008 hat das Duo in Canberra (Australien) im Januar 2009 sein erstes Konzert gespielt.</w:t>
      </w:r>
      <w:r w:rsidRPr="00D44B32">
        <w:rPr>
          <w:lang w:val="de-DE"/>
        </w:rPr>
        <w:br/>
      </w:r>
      <w:r>
        <w:rPr>
          <w:lang w:val="de-DE"/>
        </w:rPr>
        <w:t>Seitdem</w:t>
      </w:r>
      <w:r w:rsidR="00772E57">
        <w:rPr>
          <w:lang w:val="de-DE"/>
        </w:rPr>
        <w:t xml:space="preserve"> hatten beide sowohl als Solokünstler als auch im Duo Konzerte in</w:t>
      </w:r>
      <w:r>
        <w:rPr>
          <w:lang w:val="de-DE"/>
        </w:rPr>
        <w:t xml:space="preserve"> Belgien, den Niederlanden, </w:t>
      </w:r>
      <w:r w:rsidRPr="00D44B32">
        <w:rPr>
          <w:lang w:val="de-DE"/>
        </w:rPr>
        <w:t>Deutschland, F</w:t>
      </w:r>
      <w:r>
        <w:rPr>
          <w:lang w:val="de-DE"/>
        </w:rPr>
        <w:t>rankreich, Australien, Irland, Rumänien, der Schweiz, der Tschechische Republik, der Slowakei, Montenegro, Amerika, Spanien, Italien, Portugal, Österreich, Ungarn, Vietnam und Griechenland.</w:t>
      </w:r>
    </w:p>
    <w:p w:rsidR="00D44B32" w:rsidRPr="00772E57" w:rsidRDefault="00D44B32" w:rsidP="00CC539C">
      <w:pPr>
        <w:pStyle w:val="Normaalweb"/>
        <w:spacing w:before="0" w:beforeAutospacing="0"/>
        <w:rPr>
          <w:lang w:val="de-DE"/>
        </w:rPr>
      </w:pPr>
      <w:r w:rsidRPr="00D44B32">
        <w:rPr>
          <w:lang w:val="de-DE"/>
        </w:rPr>
        <w:br/>
      </w:r>
      <w:r w:rsidR="00772E57">
        <w:rPr>
          <w:lang w:val="de-DE"/>
        </w:rPr>
        <w:t>Im August 2009, hat das Duo an sein</w:t>
      </w:r>
      <w:r w:rsidRPr="00D44B32">
        <w:rPr>
          <w:lang w:val="de-DE"/>
        </w:rPr>
        <w:t>em ersten Wettbewerb teilgenommen -</w:t>
      </w:r>
      <w:proofErr w:type="spellStart"/>
      <w:r w:rsidRPr="00D44B32">
        <w:rPr>
          <w:lang w:val="de-DE"/>
        </w:rPr>
        <w:t>Transsylvania</w:t>
      </w:r>
      <w:proofErr w:type="spellEnd"/>
      <w:r w:rsidRPr="00D44B32">
        <w:rPr>
          <w:lang w:val="de-DE"/>
        </w:rPr>
        <w:t xml:space="preserve"> Internationa</w:t>
      </w:r>
      <w:r w:rsidR="00772E57">
        <w:rPr>
          <w:lang w:val="de-DE"/>
        </w:rPr>
        <w:t xml:space="preserve">l Guitar </w:t>
      </w:r>
      <w:proofErr w:type="spellStart"/>
      <w:r w:rsidR="00772E57">
        <w:rPr>
          <w:lang w:val="de-DE"/>
        </w:rPr>
        <w:t>Competition</w:t>
      </w:r>
      <w:proofErr w:type="spellEnd"/>
      <w:r w:rsidR="00772E57">
        <w:rPr>
          <w:lang w:val="de-DE"/>
        </w:rPr>
        <w:t xml:space="preserve"> - und hat</w:t>
      </w:r>
      <w:r w:rsidRPr="00D44B32">
        <w:rPr>
          <w:lang w:val="de-DE"/>
        </w:rPr>
        <w:t xml:space="preserve"> dort den Zweiten Preis in der Kategorie Kammermusik gewonnen.</w:t>
      </w:r>
      <w:r w:rsidR="00772E57">
        <w:rPr>
          <w:lang w:val="de-DE"/>
        </w:rPr>
        <w:t xml:space="preserve"> In</w:t>
      </w:r>
      <w:r>
        <w:rPr>
          <w:lang w:val="de-DE"/>
        </w:rPr>
        <w:t xml:space="preserve"> 2010 gewannen sie zusammen verschiedene Konzerte beim Deutschen Organisation Live Music </w:t>
      </w:r>
      <w:proofErr w:type="spellStart"/>
      <w:r>
        <w:rPr>
          <w:lang w:val="de-DE"/>
        </w:rPr>
        <w:t>Now</w:t>
      </w:r>
      <w:proofErr w:type="spellEnd"/>
      <w:r>
        <w:rPr>
          <w:lang w:val="de-DE"/>
        </w:rPr>
        <w:t>.</w:t>
      </w:r>
      <w:r w:rsidR="00772E57">
        <w:rPr>
          <w:lang w:val="de-DE"/>
        </w:rPr>
        <w:t xml:space="preserve">  Im Juli 2012 </w:t>
      </w:r>
      <w:proofErr w:type="spellStart"/>
      <w:r w:rsidR="00772E57">
        <w:rPr>
          <w:lang w:val="de-DE"/>
        </w:rPr>
        <w:t>gewan</w:t>
      </w:r>
      <w:proofErr w:type="spellEnd"/>
      <w:r w:rsidR="00772E57">
        <w:rPr>
          <w:lang w:val="de-DE"/>
        </w:rPr>
        <w:t xml:space="preserve"> das Duo den Zweiten </w:t>
      </w:r>
      <w:r w:rsidR="00772E57" w:rsidRPr="00772E57">
        <w:rPr>
          <w:lang w:val="de-DE"/>
        </w:rPr>
        <w:t>Preis beim Internationalen Gitarrenwettbewerb Olsztyn</w:t>
      </w:r>
      <w:r w:rsidR="00772E57">
        <w:rPr>
          <w:lang w:val="de-DE"/>
        </w:rPr>
        <w:t xml:space="preserve"> (Polen).</w:t>
      </w:r>
      <w:r w:rsidR="00772E57">
        <w:rPr>
          <w:lang w:val="de-DE"/>
        </w:rPr>
        <w:br/>
      </w:r>
    </w:p>
    <w:p w:rsidR="00CC539C" w:rsidRPr="00CC539C" w:rsidRDefault="00CC539C" w:rsidP="00CC539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C539C">
        <w:rPr>
          <w:rFonts w:ascii="Times New Roman" w:hAnsi="Times New Roman" w:cs="Times New Roman"/>
          <w:sz w:val="24"/>
          <w:szCs w:val="24"/>
          <w:lang w:val="de-DE"/>
        </w:rPr>
        <w:t>Beide Gitarrist</w:t>
      </w:r>
      <w:r w:rsidR="00772E57">
        <w:rPr>
          <w:rFonts w:ascii="Times New Roman" w:hAnsi="Times New Roman" w:cs="Times New Roman"/>
          <w:sz w:val="24"/>
          <w:szCs w:val="24"/>
          <w:lang w:val="de-DE"/>
        </w:rPr>
        <w:t>en schätzen ihren</w:t>
      </w:r>
      <w:r w:rsidRPr="00CC539C">
        <w:rPr>
          <w:rFonts w:ascii="Times New Roman" w:hAnsi="Times New Roman" w:cs="Times New Roman"/>
          <w:sz w:val="24"/>
          <w:szCs w:val="24"/>
          <w:lang w:val="de-DE"/>
        </w:rPr>
        <w:t xml:space="preserve"> unterschiedli</w:t>
      </w:r>
      <w:r w:rsidR="00772E57">
        <w:rPr>
          <w:rFonts w:ascii="Times New Roman" w:hAnsi="Times New Roman" w:cs="Times New Roman"/>
          <w:sz w:val="24"/>
          <w:szCs w:val="24"/>
          <w:lang w:val="de-DE"/>
        </w:rPr>
        <w:t>chen musikalischen Hintergrund, der sich gut ergänzt. Sie finden, dass die</w:t>
      </w:r>
      <w:r w:rsidRPr="00CC539C">
        <w:rPr>
          <w:rFonts w:ascii="Times New Roman" w:hAnsi="Times New Roman" w:cs="Times New Roman"/>
          <w:sz w:val="24"/>
          <w:szCs w:val="24"/>
          <w:lang w:val="de-DE"/>
        </w:rPr>
        <w:t xml:space="preserve"> Unterschiede für zusätzliche Tiefe, Verspieltheit und Interesse in der Musik, die sie als Duo zusammen interpretieren, führen. Auf dem Programm steht Musik aus verschiedenen Genres und Zeitperioden, und sie genießen </w:t>
      </w:r>
      <w:r>
        <w:rPr>
          <w:rFonts w:ascii="Times New Roman" w:hAnsi="Times New Roman" w:cs="Times New Roman"/>
          <w:sz w:val="24"/>
          <w:szCs w:val="24"/>
          <w:lang w:val="de-DE"/>
        </w:rPr>
        <w:t>es, ihre Interpretationen mit ein</w:t>
      </w:r>
      <w:r w:rsidR="00772E57">
        <w:rPr>
          <w:rFonts w:ascii="Times New Roman" w:hAnsi="Times New Roman" w:cs="Times New Roman"/>
          <w:sz w:val="24"/>
          <w:szCs w:val="24"/>
          <w:lang w:val="de-DE"/>
        </w:rPr>
        <w:t>em breiten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Publikum</w:t>
      </w:r>
      <w:r w:rsidRPr="00CC539C">
        <w:rPr>
          <w:rFonts w:ascii="Times New Roman" w:hAnsi="Times New Roman" w:cs="Times New Roman"/>
          <w:sz w:val="24"/>
          <w:szCs w:val="24"/>
          <w:lang w:val="de-DE"/>
        </w:rPr>
        <w:t xml:space="preserve"> zu teilen.</w:t>
      </w:r>
    </w:p>
    <w:p w:rsidR="00F14ED2" w:rsidRPr="00CC539C" w:rsidRDefault="00F14ED2">
      <w:pPr>
        <w:rPr>
          <w:lang w:val="de-DE"/>
        </w:rPr>
      </w:pPr>
    </w:p>
    <w:sectPr w:rsidR="00F14ED2" w:rsidRPr="00CC539C" w:rsidSect="00F1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4B32"/>
    <w:rsid w:val="00392AA1"/>
    <w:rsid w:val="004B5891"/>
    <w:rsid w:val="00772E57"/>
    <w:rsid w:val="00CC539C"/>
    <w:rsid w:val="00D44B32"/>
    <w:rsid w:val="00F1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E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4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</dc:creator>
  <cp:lastModifiedBy>Ankie</cp:lastModifiedBy>
  <cp:revision>4</cp:revision>
  <dcterms:created xsi:type="dcterms:W3CDTF">2012-04-24T19:36:00Z</dcterms:created>
  <dcterms:modified xsi:type="dcterms:W3CDTF">2012-07-30T10:39:00Z</dcterms:modified>
</cp:coreProperties>
</file>